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0B" w:rsidRDefault="00C43D0B" w:rsidP="00C43D0B">
      <w:pPr>
        <w:jc w:val="center"/>
      </w:pPr>
      <w:r w:rsidRPr="00FC7E00">
        <w:rPr>
          <w:rFonts w:cstheme="minorHAnsi"/>
          <w:b/>
          <w:noProof/>
          <w:sz w:val="32"/>
          <w:szCs w:val="32"/>
        </w:rPr>
        <w:drawing>
          <wp:inline distT="0" distB="0" distL="0" distR="0" wp14:anchorId="5FE6A0A0" wp14:editId="2DACF1CB">
            <wp:extent cx="2491155" cy="809625"/>
            <wp:effectExtent l="0" t="0" r="4445" b="0"/>
            <wp:docPr id="1" name="Picture 1" descr="C:\Users\mlusk\Desktop\new logos CKRC 2017\CKRC_Logo_Final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usk\Desktop\new logos CKRC 2017\CKRC_Logo_Final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68" cy="83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0B" w:rsidRDefault="00C43D0B" w:rsidP="00C43D0B">
      <w:pPr>
        <w:spacing w:after="0" w:line="256" w:lineRule="auto"/>
        <w:jc w:val="center"/>
        <w:rPr>
          <w:rFonts w:cstheme="minorHAnsi"/>
          <w:b/>
        </w:rPr>
      </w:pPr>
    </w:p>
    <w:p w:rsidR="00C43D0B" w:rsidRPr="00E100BD" w:rsidRDefault="00C43D0B" w:rsidP="00C43D0B">
      <w:pPr>
        <w:spacing w:after="0" w:line="256" w:lineRule="auto"/>
        <w:jc w:val="center"/>
        <w:rPr>
          <w:rFonts w:cstheme="minorHAnsi"/>
          <w:b/>
        </w:rPr>
      </w:pPr>
      <w:r w:rsidRPr="00E100BD">
        <w:rPr>
          <w:rFonts w:cstheme="minorHAnsi"/>
          <w:b/>
        </w:rPr>
        <w:t xml:space="preserve">CKRC </w:t>
      </w:r>
      <w:r>
        <w:rPr>
          <w:rFonts w:cstheme="minorHAnsi"/>
          <w:b/>
        </w:rPr>
        <w:t>Executive Committee Meeting</w:t>
      </w:r>
    </w:p>
    <w:p w:rsidR="00C43D0B" w:rsidRPr="00E100BD" w:rsidRDefault="00C43D0B" w:rsidP="00C43D0B">
      <w:pPr>
        <w:spacing w:after="0" w:line="25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Monday, </w:t>
      </w:r>
      <w:r w:rsidR="00AC1F51">
        <w:rPr>
          <w:rFonts w:cstheme="minorHAnsi"/>
          <w:b/>
        </w:rPr>
        <w:t>April 1, 2019</w:t>
      </w:r>
      <w:r>
        <w:rPr>
          <w:rFonts w:cstheme="minorHAnsi"/>
          <w:b/>
        </w:rPr>
        <w:t xml:space="preserve"> * </w:t>
      </w:r>
      <w:r w:rsidR="00AC1F51">
        <w:rPr>
          <w:rFonts w:cstheme="minorHAnsi"/>
          <w:b/>
        </w:rPr>
        <w:t>3:00-5</w:t>
      </w:r>
      <w:r w:rsidR="00FA0547">
        <w:rPr>
          <w:rFonts w:cstheme="minorHAnsi"/>
          <w:b/>
        </w:rPr>
        <w:t>:00</w:t>
      </w:r>
      <w:r>
        <w:rPr>
          <w:rFonts w:cstheme="minorHAnsi"/>
          <w:b/>
        </w:rPr>
        <w:t xml:space="preserve"> pm</w:t>
      </w:r>
    </w:p>
    <w:p w:rsidR="00AC1F51" w:rsidRPr="007E4EF6" w:rsidRDefault="00AC1F51" w:rsidP="007E4EF6">
      <w:pPr>
        <w:spacing w:after="0" w:line="256" w:lineRule="auto"/>
        <w:jc w:val="center"/>
        <w:rPr>
          <w:rFonts w:cstheme="minorHAnsi"/>
          <w:b/>
        </w:rPr>
      </w:pPr>
      <w:r>
        <w:rPr>
          <w:b/>
          <w:bCs/>
          <w:lang w:eastAsia="ja-JP"/>
        </w:rPr>
        <w:t xml:space="preserve">The Wigwam Hotel </w:t>
      </w:r>
      <w:r w:rsidR="007E4EF6">
        <w:rPr>
          <w:b/>
          <w:bCs/>
          <w:lang w:eastAsia="ja-JP"/>
        </w:rPr>
        <w:t xml:space="preserve">-- </w:t>
      </w:r>
      <w:r w:rsidR="007E4EF6">
        <w:rPr>
          <w:rFonts w:cstheme="minorHAnsi"/>
          <w:b/>
        </w:rPr>
        <w:t>Palo Verde Room</w:t>
      </w:r>
    </w:p>
    <w:p w:rsidR="00AC1F51" w:rsidRPr="007E4EF6" w:rsidRDefault="00AC1F51" w:rsidP="00C43D0B">
      <w:pPr>
        <w:spacing w:after="0" w:line="256" w:lineRule="auto"/>
        <w:jc w:val="center"/>
        <w:rPr>
          <w:rFonts w:cstheme="minorHAnsi"/>
          <w:b/>
          <w:i/>
          <w:sz w:val="20"/>
          <w:szCs w:val="20"/>
        </w:rPr>
      </w:pPr>
      <w:r w:rsidRPr="007E4EF6">
        <w:rPr>
          <w:i/>
          <w:sz w:val="20"/>
          <w:szCs w:val="20"/>
          <w:lang w:eastAsia="ja-JP"/>
        </w:rPr>
        <w:t xml:space="preserve">300 East Wigwam Blvd., Litchfield Park, Arizona 85340, </w:t>
      </w:r>
      <w:hyperlink r:id="rId6" w:history="1">
        <w:r w:rsidRPr="007E4EF6">
          <w:rPr>
            <w:rStyle w:val="Hyperlink"/>
            <w:i/>
            <w:color w:val="auto"/>
            <w:sz w:val="20"/>
            <w:szCs w:val="20"/>
            <w:u w:val="none"/>
            <w:lang w:eastAsia="ja-JP"/>
          </w:rPr>
          <w:t>866.976.6894</w:t>
        </w:r>
      </w:hyperlink>
      <w:r w:rsidRPr="007E4EF6">
        <w:rPr>
          <w:rFonts w:cstheme="minorHAnsi"/>
          <w:b/>
          <w:i/>
          <w:sz w:val="20"/>
          <w:szCs w:val="20"/>
        </w:rPr>
        <w:t xml:space="preserve"> </w:t>
      </w:r>
    </w:p>
    <w:p w:rsidR="00AC1F51" w:rsidRDefault="00AC1F51" w:rsidP="00C43D0B">
      <w:pPr>
        <w:spacing w:after="0" w:line="240" w:lineRule="auto"/>
        <w:jc w:val="center"/>
        <w:rPr>
          <w:rFonts w:cstheme="minorHAnsi"/>
          <w:b/>
          <w:bCs/>
          <w:i/>
          <w:sz w:val="36"/>
          <w:szCs w:val="36"/>
        </w:rPr>
      </w:pPr>
    </w:p>
    <w:p w:rsidR="00C43D0B" w:rsidRDefault="00C43D0B" w:rsidP="00C43D0B">
      <w:pPr>
        <w:spacing w:after="0" w:line="240" w:lineRule="auto"/>
        <w:jc w:val="center"/>
        <w:rPr>
          <w:rFonts w:cstheme="minorHAnsi"/>
          <w:b/>
          <w:bCs/>
          <w:i/>
          <w:sz w:val="36"/>
          <w:szCs w:val="36"/>
        </w:rPr>
      </w:pPr>
      <w:r w:rsidRPr="00E100BD">
        <w:rPr>
          <w:rFonts w:cstheme="minorHAnsi"/>
          <w:b/>
          <w:bCs/>
          <w:i/>
          <w:sz w:val="36"/>
          <w:szCs w:val="36"/>
        </w:rPr>
        <w:t>Agenda</w:t>
      </w:r>
    </w:p>
    <w:p w:rsidR="00C43D0B" w:rsidRPr="00481A2D" w:rsidRDefault="00C43D0B" w:rsidP="00C43D0B">
      <w:pPr>
        <w:spacing w:after="0" w:line="240" w:lineRule="auto"/>
        <w:jc w:val="center"/>
        <w:rPr>
          <w:rFonts w:cstheme="minorHAnsi"/>
          <w:b/>
          <w:bCs/>
          <w:i/>
          <w:sz w:val="36"/>
          <w:szCs w:val="36"/>
        </w:rPr>
      </w:pPr>
    </w:p>
    <w:p w:rsidR="00AC1F51" w:rsidRPr="00CC53FC" w:rsidRDefault="00C43D0B" w:rsidP="00AC1F51">
      <w:pPr>
        <w:spacing w:after="0" w:line="254" w:lineRule="auto"/>
        <w:rPr>
          <w:rFonts w:cstheme="minorHAnsi"/>
          <w:sz w:val="24"/>
          <w:szCs w:val="24"/>
        </w:rPr>
      </w:pPr>
      <w:r w:rsidRPr="00CC53FC">
        <w:rPr>
          <w:rFonts w:cstheme="minorHAnsi"/>
          <w:sz w:val="24"/>
          <w:szCs w:val="24"/>
        </w:rPr>
        <w:t xml:space="preserve">I </w:t>
      </w:r>
      <w:r w:rsidRPr="00CC53FC">
        <w:rPr>
          <w:rFonts w:cstheme="minorHAnsi"/>
          <w:sz w:val="24"/>
          <w:szCs w:val="24"/>
        </w:rPr>
        <w:tab/>
      </w:r>
      <w:r w:rsidRPr="00CC53FC">
        <w:rPr>
          <w:rFonts w:cstheme="minorHAnsi"/>
          <w:b/>
          <w:color w:val="00B050"/>
          <w:sz w:val="24"/>
          <w:szCs w:val="24"/>
        </w:rPr>
        <w:t>Call to Order/Antitrust Agreement</w:t>
      </w:r>
      <w:r w:rsidR="002E0B8E">
        <w:rPr>
          <w:rFonts w:cstheme="minorHAnsi"/>
          <w:b/>
          <w:color w:val="00B050"/>
          <w:sz w:val="24"/>
          <w:szCs w:val="24"/>
        </w:rPr>
        <w:t xml:space="preserve"> and </w:t>
      </w:r>
      <w:r w:rsidR="001662D6">
        <w:rPr>
          <w:rFonts w:cstheme="minorHAnsi"/>
          <w:b/>
          <w:color w:val="00B050"/>
          <w:sz w:val="24"/>
          <w:szCs w:val="24"/>
        </w:rPr>
        <w:t xml:space="preserve">Welcome </w:t>
      </w:r>
      <w:r w:rsidR="00AC1F51">
        <w:rPr>
          <w:rFonts w:cstheme="minorHAnsi"/>
          <w:b/>
          <w:color w:val="00B050"/>
          <w:sz w:val="24"/>
          <w:szCs w:val="24"/>
        </w:rPr>
        <w:tab/>
      </w:r>
      <w:r w:rsidR="00AC1F51">
        <w:rPr>
          <w:rFonts w:cstheme="minorHAnsi"/>
          <w:b/>
          <w:color w:val="00B050"/>
          <w:sz w:val="24"/>
          <w:szCs w:val="24"/>
        </w:rPr>
        <w:tab/>
      </w:r>
    </w:p>
    <w:p w:rsidR="00C43D0B" w:rsidRPr="002E0B8E" w:rsidRDefault="00C43D0B" w:rsidP="006926BD">
      <w:pPr>
        <w:spacing w:after="0" w:line="254" w:lineRule="auto"/>
        <w:ind w:left="720"/>
        <w:rPr>
          <w:rFonts w:cstheme="minorHAnsi"/>
          <w:b/>
          <w:color w:val="00B050"/>
          <w:sz w:val="24"/>
          <w:szCs w:val="24"/>
        </w:rPr>
      </w:pPr>
      <w:r w:rsidRPr="00CC53FC">
        <w:rPr>
          <w:rFonts w:cstheme="minorHAnsi"/>
          <w:sz w:val="24"/>
          <w:szCs w:val="24"/>
        </w:rPr>
        <w:t>(</w:t>
      </w:r>
      <w:r w:rsidR="00AC1F51">
        <w:rPr>
          <w:rFonts w:cstheme="minorHAnsi"/>
          <w:sz w:val="24"/>
          <w:szCs w:val="24"/>
        </w:rPr>
        <w:t>Curtis Lesslie</w:t>
      </w:r>
      <w:r w:rsidRPr="00CC53FC">
        <w:rPr>
          <w:rFonts w:cstheme="minorHAnsi"/>
          <w:sz w:val="24"/>
          <w:szCs w:val="24"/>
        </w:rPr>
        <w:t>)</w:t>
      </w:r>
      <w:r w:rsidR="00FA0547">
        <w:rPr>
          <w:rFonts w:cstheme="minorHAnsi"/>
          <w:sz w:val="24"/>
          <w:szCs w:val="24"/>
        </w:rPr>
        <w:t xml:space="preserve"> </w:t>
      </w:r>
      <w:r w:rsidR="00AC1F51">
        <w:rPr>
          <w:rFonts w:cstheme="minorHAnsi"/>
          <w:i/>
          <w:sz w:val="24"/>
          <w:szCs w:val="24"/>
        </w:rPr>
        <w:t>3:0</w:t>
      </w:r>
      <w:r w:rsidR="00FA0547" w:rsidRPr="00FA0547">
        <w:rPr>
          <w:rFonts w:cstheme="minorHAnsi"/>
          <w:i/>
          <w:sz w:val="24"/>
          <w:szCs w:val="24"/>
        </w:rPr>
        <w:t>0pm</w:t>
      </w:r>
    </w:p>
    <w:p w:rsidR="00C43D0B" w:rsidRPr="00CC53FC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</w:p>
    <w:p w:rsidR="00C43D0B" w:rsidRPr="00CC53FC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  <w:r w:rsidRPr="00CC53FC">
        <w:rPr>
          <w:rFonts w:cstheme="minorHAnsi"/>
          <w:sz w:val="24"/>
          <w:szCs w:val="24"/>
        </w:rPr>
        <w:t>II</w:t>
      </w:r>
      <w:r w:rsidRPr="00CC53FC">
        <w:rPr>
          <w:rFonts w:cstheme="minorHAnsi"/>
          <w:sz w:val="24"/>
          <w:szCs w:val="24"/>
        </w:rPr>
        <w:tab/>
      </w:r>
      <w:r w:rsidRPr="00CC53FC">
        <w:rPr>
          <w:rFonts w:cstheme="minorHAnsi"/>
          <w:b/>
          <w:color w:val="00B050"/>
          <w:sz w:val="24"/>
          <w:szCs w:val="24"/>
        </w:rPr>
        <w:t xml:space="preserve">Approval of EC Minutes </w:t>
      </w:r>
      <w:r w:rsidR="00AC1F51">
        <w:rPr>
          <w:rFonts w:cstheme="minorHAnsi"/>
          <w:b/>
          <w:color w:val="00B050"/>
          <w:sz w:val="24"/>
          <w:szCs w:val="24"/>
        </w:rPr>
        <w:t>Fall</w:t>
      </w:r>
      <w:r w:rsidR="001662D6">
        <w:rPr>
          <w:rFonts w:cstheme="minorHAnsi"/>
          <w:b/>
          <w:color w:val="00B050"/>
          <w:sz w:val="24"/>
          <w:szCs w:val="24"/>
        </w:rPr>
        <w:t xml:space="preserve"> 2018</w:t>
      </w:r>
      <w:r w:rsidRPr="00CC53FC">
        <w:rPr>
          <w:rFonts w:cstheme="minorHAnsi"/>
          <w:color w:val="00B050"/>
          <w:sz w:val="24"/>
          <w:szCs w:val="24"/>
        </w:rPr>
        <w:t xml:space="preserve"> </w:t>
      </w:r>
      <w:r w:rsidRPr="00CC53FC">
        <w:rPr>
          <w:rFonts w:cstheme="minorHAnsi"/>
          <w:sz w:val="24"/>
          <w:szCs w:val="24"/>
        </w:rPr>
        <w:t>(Committee)</w:t>
      </w:r>
      <w:r w:rsidR="00FA0547">
        <w:rPr>
          <w:rFonts w:cstheme="minorHAnsi"/>
          <w:sz w:val="24"/>
          <w:szCs w:val="24"/>
        </w:rPr>
        <w:t xml:space="preserve"> </w:t>
      </w:r>
      <w:r w:rsidR="00AC1F51">
        <w:rPr>
          <w:rFonts w:cstheme="minorHAnsi"/>
          <w:i/>
          <w:sz w:val="24"/>
          <w:szCs w:val="24"/>
        </w:rPr>
        <w:t>3:0</w:t>
      </w:r>
      <w:r w:rsidR="00FA0547" w:rsidRPr="00FA0547">
        <w:rPr>
          <w:rFonts w:cstheme="minorHAnsi"/>
          <w:i/>
          <w:sz w:val="24"/>
          <w:szCs w:val="24"/>
        </w:rPr>
        <w:t>5pm</w:t>
      </w:r>
    </w:p>
    <w:p w:rsidR="00C43D0B" w:rsidRPr="00CC53FC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</w:p>
    <w:p w:rsidR="00C43D0B" w:rsidRPr="00CC53FC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  <w:r w:rsidRPr="00CC53FC">
        <w:rPr>
          <w:rFonts w:cstheme="minorHAnsi"/>
          <w:sz w:val="24"/>
          <w:szCs w:val="24"/>
        </w:rPr>
        <w:t>III</w:t>
      </w:r>
      <w:r w:rsidRPr="00CC53FC">
        <w:rPr>
          <w:rFonts w:cstheme="minorHAnsi"/>
          <w:sz w:val="24"/>
          <w:szCs w:val="24"/>
        </w:rPr>
        <w:tab/>
      </w:r>
      <w:r w:rsidRPr="00CC53FC">
        <w:rPr>
          <w:rFonts w:cstheme="minorHAnsi"/>
          <w:b/>
          <w:color w:val="00B050"/>
          <w:sz w:val="24"/>
          <w:szCs w:val="24"/>
        </w:rPr>
        <w:t>Financial Reports</w:t>
      </w:r>
      <w:r w:rsidRPr="00CC53FC">
        <w:rPr>
          <w:rFonts w:cstheme="minorHAnsi"/>
          <w:color w:val="00B050"/>
          <w:sz w:val="24"/>
          <w:szCs w:val="24"/>
        </w:rPr>
        <w:t xml:space="preserve"> </w:t>
      </w:r>
      <w:r w:rsidRPr="00CC53FC">
        <w:rPr>
          <w:rFonts w:cstheme="minorHAnsi"/>
          <w:sz w:val="24"/>
          <w:szCs w:val="24"/>
        </w:rPr>
        <w:t>(Michelle Lusk)</w:t>
      </w:r>
      <w:r w:rsidR="00FA0547">
        <w:rPr>
          <w:rFonts w:cstheme="minorHAnsi"/>
          <w:sz w:val="24"/>
          <w:szCs w:val="24"/>
        </w:rPr>
        <w:t xml:space="preserve"> </w:t>
      </w:r>
      <w:r w:rsidR="00AC1F51">
        <w:rPr>
          <w:rFonts w:cstheme="minorHAnsi"/>
          <w:i/>
          <w:sz w:val="24"/>
          <w:szCs w:val="24"/>
        </w:rPr>
        <w:t>3:1</w:t>
      </w:r>
      <w:r w:rsidR="00FA0547" w:rsidRPr="00FA0547">
        <w:rPr>
          <w:rFonts w:cstheme="minorHAnsi"/>
          <w:i/>
          <w:sz w:val="24"/>
          <w:szCs w:val="24"/>
        </w:rPr>
        <w:t>0pm</w:t>
      </w:r>
    </w:p>
    <w:p w:rsidR="00C43D0B" w:rsidRDefault="00C43D0B" w:rsidP="00C43D0B">
      <w:pPr>
        <w:numPr>
          <w:ilvl w:val="0"/>
          <w:numId w:val="1"/>
        </w:numPr>
        <w:spacing w:after="0" w:line="254" w:lineRule="auto"/>
        <w:contextualSpacing/>
        <w:rPr>
          <w:rFonts w:cstheme="minorHAnsi"/>
          <w:i/>
          <w:sz w:val="24"/>
          <w:szCs w:val="24"/>
        </w:rPr>
      </w:pPr>
      <w:r w:rsidRPr="00CC53FC">
        <w:rPr>
          <w:rFonts w:cstheme="minorHAnsi"/>
          <w:i/>
          <w:sz w:val="24"/>
          <w:szCs w:val="24"/>
        </w:rPr>
        <w:t>Dues Payment Report (Receivables)</w:t>
      </w:r>
    </w:p>
    <w:p w:rsidR="00AC1F51" w:rsidRPr="0010141A" w:rsidRDefault="00C43D0B" w:rsidP="00AC1F51">
      <w:pPr>
        <w:numPr>
          <w:ilvl w:val="0"/>
          <w:numId w:val="1"/>
        </w:numPr>
        <w:spacing w:after="0" w:line="254" w:lineRule="auto"/>
        <w:contextualSpacing/>
        <w:rPr>
          <w:rFonts w:cstheme="minorHAnsi"/>
          <w:i/>
          <w:sz w:val="24"/>
          <w:szCs w:val="24"/>
        </w:rPr>
      </w:pPr>
      <w:r w:rsidRPr="00CC53FC">
        <w:rPr>
          <w:rFonts w:cstheme="minorHAnsi"/>
          <w:i/>
          <w:sz w:val="24"/>
          <w:szCs w:val="24"/>
        </w:rPr>
        <w:t xml:space="preserve">Budget vs Actual </w:t>
      </w:r>
    </w:p>
    <w:p w:rsidR="00C43D0B" w:rsidRPr="00CC53FC" w:rsidRDefault="00C43D0B" w:rsidP="00C43D0B">
      <w:pPr>
        <w:spacing w:after="0" w:line="254" w:lineRule="auto"/>
        <w:ind w:left="2520"/>
        <w:contextualSpacing/>
        <w:rPr>
          <w:rFonts w:cstheme="minorHAnsi"/>
          <w:i/>
          <w:sz w:val="24"/>
          <w:szCs w:val="24"/>
        </w:rPr>
      </w:pPr>
    </w:p>
    <w:p w:rsidR="00AC1F51" w:rsidRDefault="00C43D0B" w:rsidP="00AC1F51">
      <w:pPr>
        <w:spacing w:after="0" w:line="254" w:lineRule="auto"/>
        <w:contextualSpacing/>
        <w:rPr>
          <w:rFonts w:cstheme="minorHAnsi"/>
          <w:i/>
          <w:sz w:val="24"/>
          <w:szCs w:val="24"/>
        </w:rPr>
      </w:pPr>
      <w:r w:rsidRPr="00CC53FC">
        <w:rPr>
          <w:rFonts w:cstheme="minorHAnsi"/>
          <w:sz w:val="24"/>
          <w:szCs w:val="24"/>
        </w:rPr>
        <w:t>IV</w:t>
      </w:r>
      <w:r w:rsidRPr="00CC53FC">
        <w:rPr>
          <w:rFonts w:cstheme="minorHAnsi"/>
          <w:sz w:val="24"/>
          <w:szCs w:val="24"/>
        </w:rPr>
        <w:tab/>
      </w:r>
      <w:r w:rsidR="00AC1F51" w:rsidRPr="00B54361">
        <w:rPr>
          <w:rFonts w:cstheme="minorHAnsi"/>
          <w:b/>
          <w:color w:val="00B050"/>
          <w:sz w:val="24"/>
          <w:szCs w:val="24"/>
        </w:rPr>
        <w:t>Financial Exploratory Task Force Recommendation</w:t>
      </w:r>
      <w:r w:rsidR="00AC1F51" w:rsidRPr="00AC1F51">
        <w:rPr>
          <w:rFonts w:cstheme="minorHAnsi"/>
          <w:i/>
          <w:color w:val="00B050"/>
          <w:sz w:val="24"/>
          <w:szCs w:val="24"/>
        </w:rPr>
        <w:t xml:space="preserve"> </w:t>
      </w:r>
      <w:r w:rsidR="00AC1F51">
        <w:rPr>
          <w:rFonts w:cstheme="minorHAnsi"/>
          <w:i/>
          <w:sz w:val="24"/>
          <w:szCs w:val="24"/>
        </w:rPr>
        <w:t>(Michelle Ferguson/Dan Nugent)</w:t>
      </w:r>
      <w:r w:rsidR="007C1DCA">
        <w:rPr>
          <w:rFonts w:cstheme="minorHAnsi"/>
          <w:i/>
          <w:sz w:val="24"/>
          <w:szCs w:val="24"/>
        </w:rPr>
        <w:t xml:space="preserve"> 3:15pm</w:t>
      </w:r>
    </w:p>
    <w:p w:rsidR="00645385" w:rsidRPr="0010141A" w:rsidRDefault="007C1DCA" w:rsidP="0010141A">
      <w:pPr>
        <w:pStyle w:val="ListParagraph"/>
        <w:numPr>
          <w:ilvl w:val="0"/>
          <w:numId w:val="5"/>
        </w:numPr>
        <w:spacing w:after="0" w:line="254" w:lineRule="auto"/>
        <w:rPr>
          <w:rFonts w:cstheme="minorHAnsi"/>
          <w:i/>
          <w:sz w:val="24"/>
          <w:szCs w:val="24"/>
        </w:rPr>
      </w:pPr>
      <w:r>
        <w:t>Cash Surplus Dues Rebate Concept</w:t>
      </w:r>
    </w:p>
    <w:p w:rsidR="00C43D0B" w:rsidRPr="00CC53FC" w:rsidRDefault="00645385" w:rsidP="00C43D0B">
      <w:pPr>
        <w:spacing w:after="0" w:line="254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 xml:space="preserve"> </w:t>
      </w:r>
    </w:p>
    <w:p w:rsidR="00FD2A6C" w:rsidRDefault="00FD2A6C" w:rsidP="00C43D0B">
      <w:pPr>
        <w:spacing w:after="0" w:line="254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ab/>
      </w:r>
      <w:r w:rsidR="00444A2D">
        <w:rPr>
          <w:rFonts w:cstheme="minorHAnsi"/>
          <w:b/>
          <w:color w:val="00B050"/>
          <w:sz w:val="24"/>
          <w:szCs w:val="24"/>
        </w:rPr>
        <w:t>Progress U</w:t>
      </w:r>
      <w:r w:rsidR="007C1DCA">
        <w:rPr>
          <w:rFonts w:cstheme="minorHAnsi"/>
          <w:b/>
          <w:color w:val="00B050"/>
          <w:sz w:val="24"/>
          <w:szCs w:val="24"/>
        </w:rPr>
        <w:t>pdate on Scholarship</w:t>
      </w:r>
      <w:r w:rsidR="00444A2D">
        <w:rPr>
          <w:rFonts w:cstheme="minorHAnsi"/>
          <w:b/>
          <w:color w:val="00B050"/>
          <w:sz w:val="24"/>
          <w:szCs w:val="24"/>
        </w:rPr>
        <w:t xml:space="preserve"> in</w:t>
      </w:r>
      <w:r>
        <w:rPr>
          <w:rFonts w:cstheme="minorHAnsi"/>
          <w:b/>
          <w:color w:val="00B050"/>
          <w:sz w:val="24"/>
          <w:szCs w:val="24"/>
        </w:rPr>
        <w:t xml:space="preserve"> Craig Campbell’s Memory </w:t>
      </w:r>
      <w:r w:rsidRPr="00FD2A6C">
        <w:rPr>
          <w:rFonts w:cstheme="minorHAnsi"/>
          <w:sz w:val="24"/>
          <w:szCs w:val="24"/>
        </w:rPr>
        <w:t xml:space="preserve">(Michelle </w:t>
      </w:r>
      <w:r>
        <w:rPr>
          <w:rFonts w:cstheme="minorHAnsi"/>
          <w:sz w:val="24"/>
          <w:szCs w:val="24"/>
        </w:rPr>
        <w:t>Lusk</w:t>
      </w:r>
      <w:r w:rsidRPr="00FD2A6C">
        <w:rPr>
          <w:rFonts w:cstheme="minorHAnsi"/>
          <w:sz w:val="24"/>
          <w:szCs w:val="24"/>
        </w:rPr>
        <w:t>)</w:t>
      </w:r>
      <w:r w:rsidR="00FA0547">
        <w:rPr>
          <w:rFonts w:cstheme="minorHAnsi"/>
          <w:sz w:val="24"/>
          <w:szCs w:val="24"/>
        </w:rPr>
        <w:t xml:space="preserve"> </w:t>
      </w:r>
      <w:r w:rsidR="00444A2D">
        <w:rPr>
          <w:rFonts w:cstheme="minorHAnsi"/>
          <w:i/>
          <w:sz w:val="24"/>
          <w:szCs w:val="24"/>
        </w:rPr>
        <w:t>3:45</w:t>
      </w:r>
      <w:r w:rsidR="00FA0547" w:rsidRPr="00FA0547">
        <w:rPr>
          <w:rFonts w:cstheme="minorHAnsi"/>
          <w:i/>
          <w:sz w:val="24"/>
          <w:szCs w:val="24"/>
        </w:rPr>
        <w:t>pm</w:t>
      </w:r>
    </w:p>
    <w:p w:rsidR="00FD2A6C" w:rsidRDefault="00FD2A6C" w:rsidP="00C43D0B">
      <w:pPr>
        <w:spacing w:after="0" w:line="254" w:lineRule="auto"/>
        <w:ind w:left="720" w:hanging="720"/>
        <w:rPr>
          <w:rFonts w:cstheme="minorHAnsi"/>
          <w:sz w:val="24"/>
          <w:szCs w:val="24"/>
        </w:rPr>
      </w:pPr>
    </w:p>
    <w:p w:rsidR="00C43D0B" w:rsidRPr="00CC53FC" w:rsidRDefault="00C43D0B" w:rsidP="00C43D0B">
      <w:pPr>
        <w:spacing w:after="0" w:line="254" w:lineRule="auto"/>
        <w:ind w:left="720" w:hanging="720"/>
        <w:rPr>
          <w:rFonts w:cstheme="minorHAnsi"/>
          <w:sz w:val="24"/>
          <w:szCs w:val="24"/>
        </w:rPr>
      </w:pPr>
      <w:r w:rsidRPr="00CC53FC">
        <w:rPr>
          <w:rFonts w:cstheme="minorHAnsi"/>
          <w:sz w:val="24"/>
          <w:szCs w:val="24"/>
        </w:rPr>
        <w:t>VI</w:t>
      </w:r>
      <w:r w:rsidRPr="00CC53FC">
        <w:rPr>
          <w:rFonts w:cstheme="minorHAnsi"/>
          <w:sz w:val="24"/>
          <w:szCs w:val="24"/>
        </w:rPr>
        <w:tab/>
      </w:r>
      <w:r w:rsidR="00444A2D">
        <w:rPr>
          <w:rFonts w:cstheme="minorHAnsi"/>
          <w:b/>
          <w:color w:val="00B050"/>
          <w:sz w:val="24"/>
          <w:szCs w:val="24"/>
        </w:rPr>
        <w:t xml:space="preserve">December MSHA Meeting Update </w:t>
      </w:r>
      <w:r w:rsidR="006926BD">
        <w:rPr>
          <w:rFonts w:cstheme="minorHAnsi"/>
          <w:sz w:val="24"/>
          <w:szCs w:val="24"/>
        </w:rPr>
        <w:t>(Michelle Lusk</w:t>
      </w:r>
      <w:r w:rsidR="00444A2D">
        <w:rPr>
          <w:rFonts w:cstheme="minorHAnsi"/>
          <w:sz w:val="24"/>
          <w:szCs w:val="24"/>
        </w:rPr>
        <w:t>, Curtis Lesslie</w:t>
      </w:r>
      <w:r w:rsidR="00FD2A6C">
        <w:rPr>
          <w:rFonts w:cstheme="minorHAnsi"/>
          <w:sz w:val="24"/>
          <w:szCs w:val="24"/>
        </w:rPr>
        <w:t>)</w:t>
      </w:r>
      <w:r w:rsidR="00FA0547">
        <w:rPr>
          <w:rFonts w:cstheme="minorHAnsi"/>
          <w:sz w:val="24"/>
          <w:szCs w:val="24"/>
        </w:rPr>
        <w:t xml:space="preserve"> </w:t>
      </w:r>
      <w:r w:rsidR="00444A2D">
        <w:rPr>
          <w:rFonts w:cstheme="minorHAnsi"/>
          <w:i/>
          <w:sz w:val="24"/>
          <w:szCs w:val="24"/>
        </w:rPr>
        <w:t>4:0</w:t>
      </w:r>
      <w:r w:rsidR="00FA0547" w:rsidRPr="00FA0547">
        <w:rPr>
          <w:rFonts w:cstheme="minorHAnsi"/>
          <w:i/>
          <w:sz w:val="24"/>
          <w:szCs w:val="24"/>
        </w:rPr>
        <w:t>0pm</w:t>
      </w:r>
    </w:p>
    <w:p w:rsidR="00C43D0B" w:rsidRPr="00CC53FC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</w:p>
    <w:p w:rsidR="00C43D0B" w:rsidRDefault="00C43D0B" w:rsidP="006926BD">
      <w:pPr>
        <w:spacing w:after="0" w:line="254" w:lineRule="auto"/>
        <w:ind w:left="720" w:hanging="720"/>
        <w:rPr>
          <w:rFonts w:cstheme="minorHAnsi"/>
          <w:sz w:val="24"/>
          <w:szCs w:val="24"/>
        </w:rPr>
      </w:pPr>
      <w:r w:rsidRPr="00CC53FC">
        <w:rPr>
          <w:rFonts w:cstheme="minorHAnsi"/>
          <w:sz w:val="24"/>
          <w:szCs w:val="24"/>
        </w:rPr>
        <w:t>VII</w:t>
      </w:r>
      <w:r w:rsidRPr="00CC53FC">
        <w:rPr>
          <w:rFonts w:cstheme="minorHAnsi"/>
          <w:sz w:val="24"/>
          <w:szCs w:val="24"/>
        </w:rPr>
        <w:tab/>
      </w:r>
      <w:r w:rsidR="0010141A">
        <w:rPr>
          <w:rFonts w:cstheme="minorHAnsi"/>
          <w:b/>
          <w:color w:val="00B050"/>
          <w:sz w:val="24"/>
          <w:szCs w:val="24"/>
        </w:rPr>
        <w:t>Update on M</w:t>
      </w:r>
      <w:r w:rsidR="00444A2D">
        <w:rPr>
          <w:rFonts w:cstheme="minorHAnsi"/>
          <w:b/>
          <w:color w:val="00B050"/>
          <w:sz w:val="24"/>
          <w:szCs w:val="24"/>
        </w:rPr>
        <w:t xml:space="preserve">arch USEPA </w:t>
      </w:r>
      <w:r w:rsidR="0010141A">
        <w:rPr>
          <w:rFonts w:cstheme="minorHAnsi"/>
          <w:b/>
          <w:color w:val="00B050"/>
          <w:sz w:val="24"/>
          <w:szCs w:val="24"/>
        </w:rPr>
        <w:t xml:space="preserve">Exploratory </w:t>
      </w:r>
      <w:r w:rsidR="00444A2D">
        <w:rPr>
          <w:rFonts w:cstheme="minorHAnsi"/>
          <w:b/>
          <w:color w:val="00B050"/>
          <w:sz w:val="24"/>
          <w:szCs w:val="24"/>
        </w:rPr>
        <w:t>Meeting on Potential Voluntary Co</w:t>
      </w:r>
      <w:r w:rsidR="0010141A">
        <w:rPr>
          <w:rFonts w:cstheme="minorHAnsi"/>
          <w:b/>
          <w:color w:val="00B050"/>
          <w:sz w:val="24"/>
          <w:szCs w:val="24"/>
        </w:rPr>
        <w:t>nfiscated Drug Initiative (CDI)</w:t>
      </w:r>
      <w:r w:rsidR="006926BD">
        <w:rPr>
          <w:rFonts w:cstheme="minorHAnsi"/>
          <w:b/>
          <w:color w:val="00B050"/>
          <w:sz w:val="24"/>
          <w:szCs w:val="24"/>
        </w:rPr>
        <w:t xml:space="preserve"> </w:t>
      </w:r>
      <w:r w:rsidR="009A6727">
        <w:rPr>
          <w:rFonts w:cstheme="minorHAnsi"/>
          <w:sz w:val="24"/>
          <w:szCs w:val="24"/>
        </w:rPr>
        <w:t>(</w:t>
      </w:r>
      <w:r w:rsidR="00444A2D">
        <w:rPr>
          <w:rFonts w:cstheme="minorHAnsi"/>
          <w:sz w:val="24"/>
          <w:szCs w:val="24"/>
        </w:rPr>
        <w:t>Dan Nugent/Steve Holt</w:t>
      </w:r>
      <w:r w:rsidR="009A6727">
        <w:rPr>
          <w:rFonts w:cstheme="minorHAnsi"/>
          <w:sz w:val="24"/>
          <w:szCs w:val="24"/>
        </w:rPr>
        <w:t>/Michelle Lusk</w:t>
      </w:r>
      <w:bookmarkStart w:id="0" w:name="_GoBack"/>
      <w:bookmarkEnd w:id="0"/>
      <w:r w:rsidR="006926BD" w:rsidRPr="006926BD">
        <w:rPr>
          <w:rFonts w:cstheme="minorHAnsi"/>
          <w:sz w:val="24"/>
          <w:szCs w:val="24"/>
        </w:rPr>
        <w:t>)</w:t>
      </w:r>
      <w:r w:rsidR="00FA0547">
        <w:rPr>
          <w:rFonts w:cstheme="minorHAnsi"/>
          <w:sz w:val="24"/>
          <w:szCs w:val="24"/>
        </w:rPr>
        <w:t xml:space="preserve"> </w:t>
      </w:r>
      <w:r w:rsidR="00444A2D">
        <w:rPr>
          <w:rFonts w:cstheme="minorHAnsi"/>
          <w:i/>
          <w:sz w:val="24"/>
          <w:szCs w:val="24"/>
        </w:rPr>
        <w:t>4</w:t>
      </w:r>
      <w:r w:rsidR="00FA0547" w:rsidRPr="00FA0547">
        <w:rPr>
          <w:rFonts w:cstheme="minorHAnsi"/>
          <w:i/>
          <w:sz w:val="24"/>
          <w:szCs w:val="24"/>
        </w:rPr>
        <w:t>:15pm</w:t>
      </w:r>
    </w:p>
    <w:p w:rsidR="00C43D0B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</w:p>
    <w:p w:rsidR="00444A2D" w:rsidRPr="00444A2D" w:rsidRDefault="00C43D0B" w:rsidP="00C43D0B">
      <w:pPr>
        <w:spacing w:after="0" w:line="254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VIII</w:t>
      </w:r>
      <w:r>
        <w:rPr>
          <w:rFonts w:cstheme="minorHAnsi"/>
          <w:sz w:val="24"/>
          <w:szCs w:val="24"/>
        </w:rPr>
        <w:tab/>
      </w:r>
      <w:r w:rsidR="00444A2D">
        <w:rPr>
          <w:rFonts w:cstheme="minorHAnsi"/>
          <w:b/>
          <w:color w:val="00B050"/>
          <w:sz w:val="24"/>
          <w:szCs w:val="24"/>
        </w:rPr>
        <w:t xml:space="preserve">Technical/Regulatory Workshops </w:t>
      </w:r>
      <w:r w:rsidR="00444A2D" w:rsidRPr="00444A2D">
        <w:rPr>
          <w:rFonts w:cstheme="minorHAnsi"/>
          <w:sz w:val="24"/>
          <w:szCs w:val="24"/>
        </w:rPr>
        <w:t>(Mike Harrell</w:t>
      </w:r>
      <w:r w:rsidR="00563176">
        <w:rPr>
          <w:rFonts w:cstheme="minorHAnsi"/>
          <w:sz w:val="24"/>
          <w:szCs w:val="24"/>
        </w:rPr>
        <w:t>/Michelle Lusk</w:t>
      </w:r>
      <w:r w:rsidR="00444A2D" w:rsidRPr="00444A2D">
        <w:rPr>
          <w:rFonts w:cstheme="minorHAnsi"/>
          <w:sz w:val="24"/>
          <w:szCs w:val="24"/>
        </w:rPr>
        <w:t>)</w:t>
      </w:r>
      <w:r w:rsidR="00444A2D">
        <w:rPr>
          <w:rFonts w:cstheme="minorHAnsi"/>
          <w:sz w:val="24"/>
          <w:szCs w:val="24"/>
        </w:rPr>
        <w:t xml:space="preserve"> 4:30pm</w:t>
      </w:r>
    </w:p>
    <w:p w:rsidR="0010141A" w:rsidRPr="0010141A" w:rsidRDefault="0010141A" w:rsidP="0010141A">
      <w:pPr>
        <w:pStyle w:val="ListParagraph"/>
        <w:numPr>
          <w:ilvl w:val="0"/>
          <w:numId w:val="5"/>
        </w:numPr>
        <w:spacing w:after="0" w:line="254" w:lineRule="auto"/>
        <w:rPr>
          <w:rFonts w:cstheme="minorHAnsi"/>
          <w:i/>
          <w:sz w:val="24"/>
          <w:szCs w:val="24"/>
        </w:rPr>
      </w:pPr>
      <w:r w:rsidRPr="0010141A">
        <w:rPr>
          <w:rFonts w:cstheme="minorHAnsi"/>
          <w:i/>
          <w:sz w:val="24"/>
          <w:szCs w:val="24"/>
        </w:rPr>
        <w:t>Broader Outreach</w:t>
      </w:r>
    </w:p>
    <w:p w:rsidR="0010141A" w:rsidRPr="0010141A" w:rsidRDefault="0010141A" w:rsidP="0010141A">
      <w:pPr>
        <w:pStyle w:val="ListParagraph"/>
        <w:numPr>
          <w:ilvl w:val="0"/>
          <w:numId w:val="5"/>
        </w:numPr>
        <w:spacing w:after="0" w:line="254" w:lineRule="auto"/>
        <w:rPr>
          <w:rFonts w:cstheme="minorHAnsi"/>
          <w:i/>
          <w:sz w:val="24"/>
          <w:szCs w:val="24"/>
        </w:rPr>
      </w:pPr>
      <w:r w:rsidRPr="0010141A">
        <w:rPr>
          <w:rFonts w:cstheme="minorHAnsi"/>
          <w:i/>
          <w:sz w:val="24"/>
          <w:szCs w:val="24"/>
        </w:rPr>
        <w:t>Issue Specific Webinars</w:t>
      </w:r>
    </w:p>
    <w:p w:rsidR="0010141A" w:rsidRDefault="0010141A" w:rsidP="00C43D0B">
      <w:pPr>
        <w:spacing w:after="0" w:line="254" w:lineRule="auto"/>
        <w:rPr>
          <w:rFonts w:cstheme="minorHAnsi"/>
          <w:b/>
          <w:color w:val="00B050"/>
          <w:sz w:val="24"/>
          <w:szCs w:val="24"/>
        </w:rPr>
      </w:pPr>
    </w:p>
    <w:p w:rsidR="00C43D0B" w:rsidRPr="00CC53FC" w:rsidRDefault="0010141A" w:rsidP="00C43D0B">
      <w:pPr>
        <w:spacing w:after="0"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</w:t>
      </w:r>
      <w:r w:rsidRPr="001014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color w:val="00B050"/>
          <w:sz w:val="24"/>
          <w:szCs w:val="24"/>
        </w:rPr>
        <w:tab/>
        <w:t>U</w:t>
      </w:r>
      <w:r w:rsidR="00C43D0B" w:rsidRPr="00CC53FC">
        <w:rPr>
          <w:rFonts w:cstheme="minorHAnsi"/>
          <w:b/>
          <w:color w:val="00B050"/>
          <w:sz w:val="24"/>
          <w:szCs w:val="24"/>
        </w:rPr>
        <w:t>pcoming Meetings</w:t>
      </w:r>
      <w:r w:rsidR="00C43D0B" w:rsidRPr="00CC53FC">
        <w:rPr>
          <w:rFonts w:cstheme="minorHAnsi"/>
          <w:color w:val="00B050"/>
          <w:sz w:val="24"/>
          <w:szCs w:val="24"/>
        </w:rPr>
        <w:t xml:space="preserve"> </w:t>
      </w:r>
      <w:r w:rsidR="00C43D0B" w:rsidRPr="00CC53FC">
        <w:rPr>
          <w:rFonts w:cstheme="minorHAnsi"/>
          <w:sz w:val="24"/>
          <w:szCs w:val="24"/>
        </w:rPr>
        <w:t>– (Michelle Lusk)</w:t>
      </w:r>
      <w:r w:rsidR="00FA05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4</w:t>
      </w:r>
      <w:r w:rsidR="00FA0547" w:rsidRPr="00FA0547">
        <w:rPr>
          <w:rFonts w:cstheme="minorHAnsi"/>
          <w:i/>
          <w:sz w:val="24"/>
          <w:szCs w:val="24"/>
        </w:rPr>
        <w:t>:45pm</w:t>
      </w:r>
    </w:p>
    <w:p w:rsidR="00C43D0B" w:rsidRDefault="0010141A" w:rsidP="00C43D0B">
      <w:pPr>
        <w:numPr>
          <w:ilvl w:val="0"/>
          <w:numId w:val="3"/>
        </w:numPr>
        <w:spacing w:after="0" w:line="254" w:lineRule="auto"/>
        <w:ind w:left="27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Fall 2019 </w:t>
      </w:r>
      <w:r w:rsidR="007E4EF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7E4EF6">
        <w:rPr>
          <w:rFonts w:cstheme="minorHAnsi"/>
          <w:sz w:val="24"/>
          <w:szCs w:val="24"/>
        </w:rPr>
        <w:t>Wednesday, October 23</w:t>
      </w:r>
      <w:r w:rsidR="007E4EF6" w:rsidRPr="007E4EF6">
        <w:rPr>
          <w:rFonts w:cstheme="minorHAnsi"/>
          <w:sz w:val="24"/>
          <w:szCs w:val="24"/>
          <w:vertAlign w:val="superscript"/>
        </w:rPr>
        <w:t>rd</w:t>
      </w:r>
      <w:r w:rsidR="007E4EF6">
        <w:rPr>
          <w:rFonts w:cstheme="minorHAnsi"/>
          <w:sz w:val="24"/>
          <w:szCs w:val="24"/>
        </w:rPr>
        <w:t>-Friday, October 25</w:t>
      </w:r>
      <w:r w:rsidR="007E4EF6" w:rsidRPr="007E4EF6">
        <w:rPr>
          <w:rFonts w:cstheme="minorHAnsi"/>
          <w:sz w:val="24"/>
          <w:szCs w:val="24"/>
          <w:vertAlign w:val="superscript"/>
        </w:rPr>
        <w:t>th</w:t>
      </w:r>
      <w:r w:rsidR="007E4EF6">
        <w:rPr>
          <w:rFonts w:cstheme="minorHAnsi"/>
          <w:sz w:val="24"/>
          <w:szCs w:val="24"/>
        </w:rPr>
        <w:t xml:space="preserve"> </w:t>
      </w:r>
    </w:p>
    <w:p w:rsidR="007E4EF6" w:rsidRDefault="007E4EF6" w:rsidP="007E4EF6">
      <w:pPr>
        <w:spacing w:after="0" w:line="254" w:lineRule="auto"/>
        <w:ind w:left="27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Desoto Hotel, Savannah, GA</w:t>
      </w:r>
    </w:p>
    <w:p w:rsidR="007E4EF6" w:rsidRPr="00CC53FC" w:rsidRDefault="007E4EF6" w:rsidP="007E4EF6">
      <w:pPr>
        <w:spacing w:after="0" w:line="254" w:lineRule="auto"/>
        <w:ind w:left="2700"/>
        <w:contextualSpacing/>
        <w:rPr>
          <w:rFonts w:cstheme="minorHAnsi"/>
          <w:sz w:val="24"/>
          <w:szCs w:val="24"/>
        </w:rPr>
      </w:pPr>
    </w:p>
    <w:p w:rsidR="007E4EF6" w:rsidRDefault="0010141A" w:rsidP="00C43D0B">
      <w:pPr>
        <w:numPr>
          <w:ilvl w:val="0"/>
          <w:numId w:val="3"/>
        </w:numPr>
        <w:spacing w:after="0" w:line="254" w:lineRule="auto"/>
        <w:ind w:left="27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Spring 2020 – </w:t>
      </w:r>
      <w:r w:rsidR="007E4EF6">
        <w:rPr>
          <w:rFonts w:cstheme="minorHAnsi"/>
          <w:sz w:val="24"/>
          <w:szCs w:val="24"/>
        </w:rPr>
        <w:t>Monday, April 20</w:t>
      </w:r>
      <w:r w:rsidR="007E4EF6" w:rsidRPr="007E4EF6">
        <w:rPr>
          <w:rFonts w:cstheme="minorHAnsi"/>
          <w:sz w:val="24"/>
          <w:szCs w:val="24"/>
          <w:vertAlign w:val="superscript"/>
        </w:rPr>
        <w:t>th</w:t>
      </w:r>
      <w:r w:rsidR="004D4472">
        <w:rPr>
          <w:rFonts w:cstheme="minorHAnsi"/>
          <w:sz w:val="24"/>
          <w:szCs w:val="24"/>
        </w:rPr>
        <w:t>-Tuesday, April 21</w:t>
      </w:r>
      <w:r w:rsidR="004D4472" w:rsidRPr="004D4472">
        <w:rPr>
          <w:rFonts w:cstheme="minorHAnsi"/>
          <w:sz w:val="24"/>
          <w:szCs w:val="24"/>
          <w:vertAlign w:val="superscript"/>
        </w:rPr>
        <w:t>st</w:t>
      </w:r>
      <w:r w:rsidR="004D4472">
        <w:rPr>
          <w:rFonts w:cstheme="minorHAnsi"/>
          <w:sz w:val="24"/>
          <w:szCs w:val="24"/>
        </w:rPr>
        <w:t xml:space="preserve"> </w:t>
      </w:r>
    </w:p>
    <w:p w:rsidR="00C43D0B" w:rsidRDefault="0010141A" w:rsidP="007E4EF6">
      <w:pPr>
        <w:spacing w:after="0" w:line="254" w:lineRule="auto"/>
        <w:ind w:left="27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Kimpton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Lorien</w:t>
      </w:r>
      <w:proofErr w:type="spellEnd"/>
      <w:r>
        <w:rPr>
          <w:rFonts w:cstheme="minorHAnsi"/>
          <w:sz w:val="24"/>
          <w:szCs w:val="24"/>
        </w:rPr>
        <w:t xml:space="preserve"> Hotel, </w:t>
      </w:r>
      <w:r w:rsidR="007E4EF6">
        <w:rPr>
          <w:rFonts w:cstheme="minorHAnsi"/>
          <w:sz w:val="24"/>
          <w:szCs w:val="24"/>
        </w:rPr>
        <w:t>Alexandria, VA</w:t>
      </w:r>
      <w:r>
        <w:rPr>
          <w:rFonts w:cstheme="minorHAnsi"/>
          <w:sz w:val="24"/>
          <w:szCs w:val="24"/>
        </w:rPr>
        <w:t xml:space="preserve"> </w:t>
      </w:r>
    </w:p>
    <w:p w:rsidR="0010141A" w:rsidRPr="00CC53FC" w:rsidRDefault="0010141A" w:rsidP="0010141A">
      <w:pPr>
        <w:spacing w:after="0" w:line="254" w:lineRule="auto"/>
        <w:ind w:left="2700"/>
        <w:contextualSpacing/>
        <w:rPr>
          <w:rFonts w:cstheme="minorHAnsi"/>
          <w:sz w:val="24"/>
          <w:szCs w:val="24"/>
        </w:rPr>
      </w:pPr>
    </w:p>
    <w:p w:rsidR="00C43D0B" w:rsidRDefault="00C43D0B" w:rsidP="00C43D0B">
      <w:pPr>
        <w:spacing w:after="0" w:line="254" w:lineRule="auto"/>
        <w:rPr>
          <w:rFonts w:cstheme="minorHAnsi"/>
          <w:b/>
          <w:color w:val="00B050"/>
          <w:sz w:val="24"/>
          <w:szCs w:val="24"/>
        </w:rPr>
      </w:pPr>
      <w:r w:rsidRPr="00CC53FC">
        <w:rPr>
          <w:rFonts w:cstheme="minorHAnsi"/>
          <w:sz w:val="24"/>
          <w:szCs w:val="24"/>
        </w:rPr>
        <w:t>X</w:t>
      </w:r>
      <w:r w:rsidRPr="00CC53FC">
        <w:rPr>
          <w:rFonts w:cstheme="minorHAnsi"/>
          <w:sz w:val="24"/>
          <w:szCs w:val="24"/>
        </w:rPr>
        <w:tab/>
      </w:r>
      <w:r w:rsidRPr="00CC53FC">
        <w:rPr>
          <w:rFonts w:cstheme="minorHAnsi"/>
          <w:b/>
          <w:color w:val="00B050"/>
          <w:sz w:val="24"/>
          <w:szCs w:val="24"/>
        </w:rPr>
        <w:t>New Business</w:t>
      </w:r>
      <w:r w:rsidR="00FA0547">
        <w:rPr>
          <w:rFonts w:cstheme="minorHAnsi"/>
          <w:b/>
          <w:color w:val="00B050"/>
          <w:sz w:val="24"/>
          <w:szCs w:val="24"/>
        </w:rPr>
        <w:t xml:space="preserve"> </w:t>
      </w:r>
      <w:r w:rsidR="00FA0547" w:rsidRPr="00FA0547">
        <w:rPr>
          <w:rFonts w:cstheme="minorHAnsi"/>
          <w:sz w:val="24"/>
          <w:szCs w:val="24"/>
        </w:rPr>
        <w:t>(Committee)</w:t>
      </w:r>
      <w:r w:rsidR="00FA0547" w:rsidRPr="00FA0547">
        <w:rPr>
          <w:rFonts w:cstheme="minorHAnsi"/>
          <w:b/>
          <w:sz w:val="24"/>
          <w:szCs w:val="24"/>
        </w:rPr>
        <w:t xml:space="preserve"> </w:t>
      </w:r>
      <w:r w:rsidR="0010141A">
        <w:rPr>
          <w:rFonts w:cstheme="minorHAnsi"/>
          <w:i/>
          <w:sz w:val="24"/>
          <w:szCs w:val="24"/>
        </w:rPr>
        <w:t>4:50</w:t>
      </w:r>
      <w:r w:rsidR="00FA0547" w:rsidRPr="00FA0547">
        <w:rPr>
          <w:rFonts w:cstheme="minorHAnsi"/>
          <w:i/>
          <w:sz w:val="24"/>
          <w:szCs w:val="24"/>
        </w:rPr>
        <w:t>pm</w:t>
      </w:r>
    </w:p>
    <w:p w:rsidR="00C43D0B" w:rsidRPr="00CC53FC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</w:p>
    <w:p w:rsidR="002C2C1F" w:rsidRPr="00C43D0B" w:rsidRDefault="00C43D0B" w:rsidP="00C43D0B">
      <w:pPr>
        <w:spacing w:after="0" w:line="254" w:lineRule="auto"/>
        <w:rPr>
          <w:rFonts w:cstheme="minorHAnsi"/>
          <w:sz w:val="24"/>
          <w:szCs w:val="24"/>
        </w:rPr>
      </w:pPr>
      <w:r w:rsidRPr="00CC53FC">
        <w:rPr>
          <w:rFonts w:cstheme="minorHAnsi"/>
          <w:sz w:val="24"/>
          <w:szCs w:val="24"/>
        </w:rPr>
        <w:t>X</w:t>
      </w:r>
      <w:r w:rsidR="007E4EF6">
        <w:rPr>
          <w:rFonts w:cstheme="minorHAnsi"/>
          <w:sz w:val="24"/>
          <w:szCs w:val="24"/>
        </w:rPr>
        <w:t>I</w:t>
      </w:r>
      <w:r w:rsidRPr="00CC53FC">
        <w:rPr>
          <w:rFonts w:cstheme="minorHAnsi"/>
          <w:sz w:val="24"/>
          <w:szCs w:val="24"/>
        </w:rPr>
        <w:tab/>
      </w:r>
      <w:r w:rsidRPr="00CC53FC">
        <w:rPr>
          <w:rFonts w:cstheme="minorHAnsi"/>
          <w:b/>
          <w:color w:val="00B050"/>
          <w:sz w:val="24"/>
          <w:szCs w:val="24"/>
        </w:rPr>
        <w:t>Adjournment</w:t>
      </w:r>
      <w:r w:rsidRPr="00CC53FC">
        <w:rPr>
          <w:rFonts w:cstheme="minorHAnsi"/>
          <w:color w:val="00B050"/>
          <w:sz w:val="24"/>
          <w:szCs w:val="24"/>
        </w:rPr>
        <w:t xml:space="preserve"> </w:t>
      </w:r>
      <w:r w:rsidRPr="00CC53FC">
        <w:rPr>
          <w:rFonts w:cstheme="minorHAnsi"/>
          <w:sz w:val="24"/>
          <w:szCs w:val="24"/>
        </w:rPr>
        <w:t>(</w:t>
      </w:r>
      <w:r w:rsidR="0010141A">
        <w:rPr>
          <w:rFonts w:cstheme="minorHAnsi"/>
          <w:sz w:val="24"/>
          <w:szCs w:val="24"/>
        </w:rPr>
        <w:t>Curtis Lesslie</w:t>
      </w:r>
      <w:r w:rsidRPr="00CC53FC">
        <w:rPr>
          <w:rFonts w:cstheme="minorHAnsi"/>
          <w:sz w:val="24"/>
          <w:szCs w:val="24"/>
        </w:rPr>
        <w:t>)</w:t>
      </w:r>
      <w:r w:rsidR="00FA0547">
        <w:rPr>
          <w:rFonts w:cstheme="minorHAnsi"/>
          <w:sz w:val="24"/>
          <w:szCs w:val="24"/>
        </w:rPr>
        <w:t xml:space="preserve"> </w:t>
      </w:r>
      <w:r w:rsidR="0010141A">
        <w:rPr>
          <w:rFonts w:cstheme="minorHAnsi"/>
          <w:i/>
          <w:sz w:val="24"/>
          <w:szCs w:val="24"/>
        </w:rPr>
        <w:t>5</w:t>
      </w:r>
      <w:r w:rsidR="00FA0547" w:rsidRPr="00FA0547">
        <w:rPr>
          <w:rFonts w:cstheme="minorHAnsi"/>
          <w:i/>
          <w:sz w:val="24"/>
          <w:szCs w:val="24"/>
        </w:rPr>
        <w:t>:00pm</w:t>
      </w:r>
    </w:p>
    <w:sectPr w:rsidR="002C2C1F" w:rsidRPr="00C43D0B" w:rsidSect="00481A2D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82C25"/>
    <w:multiLevelType w:val="hybridMultilevel"/>
    <w:tmpl w:val="7360C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9A94E91"/>
    <w:multiLevelType w:val="hybridMultilevel"/>
    <w:tmpl w:val="A5345C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D5250FE"/>
    <w:multiLevelType w:val="hybridMultilevel"/>
    <w:tmpl w:val="BFA0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4EEC"/>
    <w:multiLevelType w:val="hybridMultilevel"/>
    <w:tmpl w:val="EEACC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E530F"/>
    <w:multiLevelType w:val="hybridMultilevel"/>
    <w:tmpl w:val="6EDEC7D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0B"/>
    <w:rsid w:val="0010141A"/>
    <w:rsid w:val="001103D3"/>
    <w:rsid w:val="001662D6"/>
    <w:rsid w:val="002C2C1F"/>
    <w:rsid w:val="002E0B8E"/>
    <w:rsid w:val="00444A2D"/>
    <w:rsid w:val="004D4472"/>
    <w:rsid w:val="00563176"/>
    <w:rsid w:val="00645385"/>
    <w:rsid w:val="006926BD"/>
    <w:rsid w:val="007C1DCA"/>
    <w:rsid w:val="007E4EF6"/>
    <w:rsid w:val="009A6727"/>
    <w:rsid w:val="00AC1F51"/>
    <w:rsid w:val="00B54361"/>
    <w:rsid w:val="00C43D0B"/>
    <w:rsid w:val="00D4628F"/>
    <w:rsid w:val="00D71170"/>
    <w:rsid w:val="00F700E5"/>
    <w:rsid w:val="00FA0547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7E70A-79A9-4B00-983C-DB8D3C6D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-866-976-68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mlusk</dc:creator>
  <cp:keywords/>
  <dc:description/>
  <cp:lastModifiedBy>mlusk</cp:lastModifiedBy>
  <cp:revision>6</cp:revision>
  <cp:lastPrinted>2019-03-27T15:08:00Z</cp:lastPrinted>
  <dcterms:created xsi:type="dcterms:W3CDTF">2019-03-20T20:24:00Z</dcterms:created>
  <dcterms:modified xsi:type="dcterms:W3CDTF">2019-03-27T15:17:00Z</dcterms:modified>
</cp:coreProperties>
</file>